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C45" w:rsidRPr="00E36C45" w:rsidRDefault="00E36C45" w:rsidP="00E36C45">
      <w:pPr>
        <w:shd w:val="clear" w:color="auto" w:fill="FFFFFF"/>
        <w:spacing w:after="180" w:line="360" w:lineRule="atLeast"/>
        <w:jc w:val="right"/>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t>Мировому судье судебного участка</w:t>
      </w:r>
      <w:r w:rsidRPr="00E36C45">
        <w:rPr>
          <w:rFonts w:ascii="Arial" w:eastAsia="Times New Roman" w:hAnsi="Arial" w:cs="Arial"/>
          <w:color w:val="333333"/>
          <w:sz w:val="21"/>
          <w:szCs w:val="21"/>
          <w:lang w:eastAsia="ru-RU"/>
        </w:rPr>
        <w:br/>
        <w:t>№ _____ по городу (району)______</w:t>
      </w:r>
      <w:r w:rsidRPr="00E36C45">
        <w:rPr>
          <w:rFonts w:ascii="Arial" w:eastAsia="Times New Roman" w:hAnsi="Arial" w:cs="Arial"/>
          <w:color w:val="333333"/>
          <w:sz w:val="21"/>
          <w:szCs w:val="21"/>
          <w:lang w:eastAsia="ru-RU"/>
        </w:rPr>
        <w:br/>
        <w:t>Взыскатель: ___________________</w:t>
      </w:r>
      <w:r w:rsidRPr="00E36C45">
        <w:rPr>
          <w:rFonts w:ascii="Arial" w:eastAsia="Times New Roman" w:hAnsi="Arial" w:cs="Arial"/>
          <w:color w:val="333333"/>
          <w:sz w:val="21"/>
          <w:szCs w:val="21"/>
          <w:lang w:eastAsia="ru-RU"/>
        </w:rPr>
        <w:br/>
        <w:t>(ФИО полностью, адрес)</w:t>
      </w:r>
      <w:r w:rsidRPr="00E36C45">
        <w:rPr>
          <w:rFonts w:ascii="Arial" w:eastAsia="Times New Roman" w:hAnsi="Arial" w:cs="Arial"/>
          <w:color w:val="333333"/>
          <w:sz w:val="21"/>
          <w:szCs w:val="21"/>
          <w:lang w:eastAsia="ru-RU"/>
        </w:rPr>
        <w:br/>
        <w:t>Должник: _____________________</w:t>
      </w:r>
      <w:r w:rsidRPr="00E36C45">
        <w:rPr>
          <w:rFonts w:ascii="Arial" w:eastAsia="Times New Roman" w:hAnsi="Arial" w:cs="Arial"/>
          <w:color w:val="333333"/>
          <w:sz w:val="21"/>
          <w:szCs w:val="21"/>
          <w:lang w:eastAsia="ru-RU"/>
        </w:rPr>
        <w:br/>
        <w:t>(ФИО полностью, адрес)</w:t>
      </w:r>
    </w:p>
    <w:p w:rsidR="00E36C45" w:rsidRPr="00E36C45" w:rsidRDefault="00E36C45" w:rsidP="00E36C45">
      <w:pPr>
        <w:shd w:val="clear" w:color="auto" w:fill="FFFFFF"/>
        <w:spacing w:before="300" w:after="150" w:line="360" w:lineRule="atLeast"/>
        <w:jc w:val="center"/>
        <w:textAlignment w:val="baseline"/>
        <w:outlineLvl w:val="1"/>
        <w:rPr>
          <w:rFonts w:ascii="Arial" w:eastAsia="Times New Roman" w:hAnsi="Arial" w:cs="Arial"/>
          <w:color w:val="000000"/>
          <w:sz w:val="32"/>
          <w:szCs w:val="32"/>
          <w:lang w:eastAsia="ru-RU"/>
        </w:rPr>
      </w:pPr>
      <w:r w:rsidRPr="00E36C45">
        <w:rPr>
          <w:rFonts w:ascii="Arial" w:eastAsia="Times New Roman" w:hAnsi="Arial" w:cs="Arial"/>
          <w:color w:val="000000"/>
          <w:sz w:val="32"/>
          <w:szCs w:val="32"/>
          <w:lang w:eastAsia="ru-RU"/>
        </w:rPr>
        <w:t>ЗАЯВЛЕНИЕ</w:t>
      </w:r>
    </w:p>
    <w:p w:rsidR="00E36C45" w:rsidRPr="00E36C45" w:rsidRDefault="00E36C45" w:rsidP="00E36C45">
      <w:pPr>
        <w:shd w:val="clear" w:color="auto" w:fill="FFFFFF"/>
        <w:spacing w:before="300" w:after="150" w:line="360" w:lineRule="atLeast"/>
        <w:jc w:val="center"/>
        <w:textAlignment w:val="baseline"/>
        <w:outlineLvl w:val="2"/>
        <w:rPr>
          <w:rFonts w:ascii="Arial" w:eastAsia="Times New Roman" w:hAnsi="Arial" w:cs="Arial"/>
          <w:color w:val="000000"/>
          <w:sz w:val="27"/>
          <w:szCs w:val="27"/>
          <w:lang w:eastAsia="ru-RU"/>
        </w:rPr>
      </w:pPr>
      <w:bookmarkStart w:id="0" w:name="_GoBack"/>
      <w:r w:rsidRPr="00E36C45">
        <w:rPr>
          <w:rFonts w:ascii="Arial" w:eastAsia="Times New Roman" w:hAnsi="Arial" w:cs="Arial"/>
          <w:color w:val="000000"/>
          <w:sz w:val="27"/>
          <w:szCs w:val="27"/>
          <w:lang w:eastAsia="ru-RU"/>
        </w:rPr>
        <w:t>о выдаче судебного приказа по требованию,</w:t>
      </w:r>
      <w:r w:rsidRPr="00E36C45">
        <w:rPr>
          <w:rFonts w:ascii="Arial" w:eastAsia="Times New Roman" w:hAnsi="Arial" w:cs="Arial"/>
          <w:color w:val="000000"/>
          <w:sz w:val="27"/>
          <w:szCs w:val="27"/>
          <w:lang w:eastAsia="ru-RU"/>
        </w:rPr>
        <w:br/>
        <w:t>основанному на нотариально удостоверенной сделке</w:t>
      </w:r>
    </w:p>
    <w:bookmarkEnd w:id="0"/>
    <w:p w:rsidR="00E36C45" w:rsidRPr="00E36C45" w:rsidRDefault="00E36C45" w:rsidP="00E36C45">
      <w:pPr>
        <w:shd w:val="clear" w:color="auto" w:fill="FFFFFF"/>
        <w:spacing w:after="180" w:line="360" w:lineRule="atLeast"/>
        <w:jc w:val="both"/>
        <w:textAlignment w:val="baseline"/>
        <w:rPr>
          <w:rFonts w:ascii="Arial" w:eastAsia="Times New Roman" w:hAnsi="Arial" w:cs="Arial"/>
          <w:color w:val="333333"/>
          <w:sz w:val="21"/>
          <w:szCs w:val="21"/>
          <w:lang w:eastAsia="ru-RU"/>
        </w:rPr>
      </w:pPr>
      <w:proofErr w:type="gramStart"/>
      <w:r w:rsidRPr="00E36C45">
        <w:rPr>
          <w:rFonts w:ascii="Arial" w:eastAsia="Times New Roman" w:hAnsi="Arial" w:cs="Arial"/>
          <w:color w:val="333333"/>
          <w:sz w:val="21"/>
          <w:szCs w:val="21"/>
          <w:lang w:eastAsia="ru-RU"/>
        </w:rPr>
        <w:t>«___»_________ ____ г. между мной и должником _________ (ФИО должника) был заключен договор о _________ (указать, о чем договор) на сумму _______ руб., который был нотариально удостоверен _________ (указать нотариуса, дату, реестровый номер).</w:t>
      </w:r>
      <w:proofErr w:type="gramEnd"/>
    </w:p>
    <w:p w:rsidR="00E36C45" w:rsidRPr="00E36C45" w:rsidRDefault="00E36C45" w:rsidP="00E36C45">
      <w:pPr>
        <w:shd w:val="clear" w:color="auto" w:fill="FFFFFF"/>
        <w:spacing w:after="180" w:line="360" w:lineRule="atLeast"/>
        <w:jc w:val="both"/>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t>В нарушение условий договора должник отказывается исполнить его добровольно _________ (указать, в чем нарушение права, на чем основаны возражения должника), имеется задолженность на сумму _______ руб., что подтверждается _________ (привести доказательства).</w:t>
      </w:r>
    </w:p>
    <w:p w:rsidR="00E36C45" w:rsidRPr="00E36C45" w:rsidRDefault="00E36C45" w:rsidP="00E36C45">
      <w:pPr>
        <w:shd w:val="clear" w:color="auto" w:fill="FFFFFF"/>
        <w:spacing w:after="180" w:line="360" w:lineRule="atLeast"/>
        <w:jc w:val="both"/>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t>В соответствии со статьей 163 Гражданского кодекса РФ, нотариальное удостоверение сделки осуществляется путем совершения на документе, соответствующем требованиям статьи 160 настоящего Кодекса, удостоверительной надписи нотариусом или другим должностным лицом, имеющим право совершать такое нотариальное действие. Нотариальное удостоверение сделок обязательно в случаях, указанных в законе; в случаях, предусмотренных соглашением сторон, хотя бы по закону для сделок данного вида эта форма не требовалась.</w:t>
      </w:r>
    </w:p>
    <w:p w:rsidR="00E36C45" w:rsidRPr="00E36C45" w:rsidRDefault="00E36C45" w:rsidP="00E36C45">
      <w:pPr>
        <w:shd w:val="clear" w:color="auto" w:fill="FFFFFF"/>
        <w:spacing w:after="180" w:line="360" w:lineRule="atLeast"/>
        <w:jc w:val="both"/>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t>В соответствии со статьей 122 Гражданского процессуального кодекса РФ, судебный приказ выдается, если требование основано на нотариально удостоверенной сделке.</w:t>
      </w:r>
    </w:p>
    <w:p w:rsidR="00E36C45" w:rsidRPr="00E36C45" w:rsidRDefault="00E36C45" w:rsidP="00127850">
      <w:pPr>
        <w:shd w:val="clear" w:color="auto" w:fill="FFFFFF"/>
        <w:spacing w:after="180" w:line="360" w:lineRule="atLeast"/>
        <w:jc w:val="both"/>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t>На основании изложенного, руководствуясь статьями 121-124 </w:t>
      </w:r>
      <w:hyperlink r:id="rId5" w:tgtFrame="_blank" w:tooltip="Гражданский процессуальный кодекс РФ (ГПК РФ)" w:history="1">
        <w:r w:rsidRPr="00127850">
          <w:rPr>
            <w:rFonts w:ascii="Arial" w:eastAsia="Times New Roman" w:hAnsi="Arial" w:cs="Arial"/>
            <w:color w:val="333333"/>
            <w:sz w:val="21"/>
            <w:szCs w:val="21"/>
            <w:lang w:eastAsia="ru-RU"/>
          </w:rPr>
          <w:t>Гражданского процессуального кодекса РФ</w:t>
        </w:r>
      </w:hyperlink>
      <w:r w:rsidRPr="00E36C45">
        <w:rPr>
          <w:rFonts w:ascii="Arial" w:eastAsia="Times New Roman" w:hAnsi="Arial" w:cs="Arial"/>
          <w:color w:val="333333"/>
          <w:sz w:val="21"/>
          <w:szCs w:val="21"/>
          <w:lang w:eastAsia="ru-RU"/>
        </w:rPr>
        <w:t>,</w:t>
      </w:r>
    </w:p>
    <w:p w:rsidR="00E36C45" w:rsidRPr="00E36C45" w:rsidRDefault="00E36C45" w:rsidP="00E36C45">
      <w:pPr>
        <w:shd w:val="clear" w:color="auto" w:fill="FFFFFF"/>
        <w:spacing w:after="0" w:line="360" w:lineRule="atLeast"/>
        <w:jc w:val="center"/>
        <w:textAlignment w:val="baseline"/>
        <w:rPr>
          <w:rFonts w:ascii="Arial" w:eastAsia="Times New Roman" w:hAnsi="Arial" w:cs="Arial"/>
          <w:color w:val="333333"/>
          <w:sz w:val="21"/>
          <w:szCs w:val="21"/>
          <w:lang w:eastAsia="ru-RU"/>
        </w:rPr>
      </w:pPr>
      <w:r w:rsidRPr="00E36C45">
        <w:rPr>
          <w:rFonts w:ascii="Arial" w:eastAsia="Times New Roman" w:hAnsi="Arial" w:cs="Arial"/>
          <w:b/>
          <w:bCs/>
          <w:color w:val="333333"/>
          <w:sz w:val="21"/>
          <w:szCs w:val="21"/>
          <w:bdr w:val="none" w:sz="0" w:space="0" w:color="auto" w:frame="1"/>
          <w:lang w:eastAsia="ru-RU"/>
        </w:rPr>
        <w:t>Прошу:</w:t>
      </w:r>
    </w:p>
    <w:p w:rsidR="00E36C45" w:rsidRPr="00E36C45" w:rsidRDefault="00E36C45" w:rsidP="00E36C45">
      <w:pPr>
        <w:numPr>
          <w:ilvl w:val="0"/>
          <w:numId w:val="17"/>
        </w:numPr>
        <w:spacing w:after="0" w:line="360" w:lineRule="atLeast"/>
        <w:ind w:left="360"/>
        <w:jc w:val="both"/>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t>Выдать </w:t>
      </w:r>
      <w:hyperlink r:id="rId6" w:tgtFrame="_blank" w:tooltip="Судебный приказ" w:history="1">
        <w:r w:rsidRPr="00127850">
          <w:rPr>
            <w:rFonts w:ascii="Arial" w:eastAsia="Times New Roman" w:hAnsi="Arial" w:cs="Arial"/>
            <w:color w:val="333333"/>
            <w:sz w:val="21"/>
            <w:szCs w:val="21"/>
            <w:lang w:eastAsia="ru-RU"/>
          </w:rPr>
          <w:t>судебный приказ</w:t>
        </w:r>
      </w:hyperlink>
      <w:r w:rsidRPr="00E36C45">
        <w:rPr>
          <w:rFonts w:ascii="Arial" w:eastAsia="Times New Roman" w:hAnsi="Arial" w:cs="Arial"/>
          <w:color w:val="333333"/>
          <w:sz w:val="21"/>
          <w:szCs w:val="21"/>
          <w:lang w:eastAsia="ru-RU"/>
        </w:rPr>
        <w:t> о взыскании с _________ (ФИО должника) задолженности по договору в размере _______ руб.</w:t>
      </w:r>
    </w:p>
    <w:p w:rsidR="00E36C45" w:rsidRPr="00E36C45" w:rsidRDefault="00E36C45" w:rsidP="00E36C45">
      <w:pPr>
        <w:numPr>
          <w:ilvl w:val="0"/>
          <w:numId w:val="17"/>
        </w:numPr>
        <w:spacing w:after="0" w:line="360" w:lineRule="atLeast"/>
        <w:ind w:left="360"/>
        <w:jc w:val="both"/>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t>Включить в судебный приказ расходы по государственной пошлине в размере _______ руб.</w:t>
      </w:r>
    </w:p>
    <w:p w:rsidR="003913D9" w:rsidRDefault="003913D9" w:rsidP="00E36C45">
      <w:pPr>
        <w:shd w:val="clear" w:color="auto" w:fill="FFFFFF"/>
        <w:spacing w:after="0" w:line="360" w:lineRule="atLeast"/>
        <w:jc w:val="both"/>
        <w:textAlignment w:val="baseline"/>
        <w:rPr>
          <w:rFonts w:ascii="Arial" w:eastAsia="Times New Roman" w:hAnsi="Arial" w:cs="Arial"/>
          <w:b/>
          <w:bCs/>
          <w:color w:val="333333"/>
          <w:sz w:val="21"/>
          <w:szCs w:val="21"/>
          <w:bdr w:val="none" w:sz="0" w:space="0" w:color="auto" w:frame="1"/>
          <w:lang w:eastAsia="ru-RU"/>
        </w:rPr>
      </w:pPr>
    </w:p>
    <w:p w:rsidR="00E36C45" w:rsidRPr="00E36C45" w:rsidRDefault="00E36C45" w:rsidP="00E36C45">
      <w:pPr>
        <w:shd w:val="clear" w:color="auto" w:fill="FFFFFF"/>
        <w:spacing w:after="0" w:line="360" w:lineRule="atLeast"/>
        <w:jc w:val="both"/>
        <w:textAlignment w:val="baseline"/>
        <w:rPr>
          <w:rFonts w:ascii="Arial" w:eastAsia="Times New Roman" w:hAnsi="Arial" w:cs="Arial"/>
          <w:color w:val="333333"/>
          <w:sz w:val="21"/>
          <w:szCs w:val="21"/>
          <w:lang w:eastAsia="ru-RU"/>
        </w:rPr>
      </w:pPr>
      <w:r w:rsidRPr="00E36C45">
        <w:rPr>
          <w:rFonts w:ascii="Arial" w:eastAsia="Times New Roman" w:hAnsi="Arial" w:cs="Arial"/>
          <w:b/>
          <w:bCs/>
          <w:color w:val="333333"/>
          <w:sz w:val="21"/>
          <w:szCs w:val="21"/>
          <w:bdr w:val="none" w:sz="0" w:space="0" w:color="auto" w:frame="1"/>
          <w:lang w:eastAsia="ru-RU"/>
        </w:rPr>
        <w:t>Перечень прилагаемых к заявлению документов</w:t>
      </w:r>
      <w:r w:rsidRPr="00E36C45">
        <w:rPr>
          <w:rFonts w:ascii="Arial" w:eastAsia="Times New Roman" w:hAnsi="Arial" w:cs="Arial"/>
          <w:color w:val="333333"/>
          <w:sz w:val="21"/>
          <w:szCs w:val="21"/>
          <w:lang w:eastAsia="ru-RU"/>
        </w:rPr>
        <w:t>:</w:t>
      </w:r>
    </w:p>
    <w:p w:rsidR="00E36C45" w:rsidRPr="00E36C45" w:rsidRDefault="00E36C45" w:rsidP="00E36C45">
      <w:pPr>
        <w:numPr>
          <w:ilvl w:val="0"/>
          <w:numId w:val="18"/>
        </w:numPr>
        <w:spacing w:after="0" w:line="360" w:lineRule="atLeast"/>
        <w:ind w:left="360"/>
        <w:jc w:val="both"/>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t>Документ, подтверждающий уплату государственной пошлины</w:t>
      </w:r>
    </w:p>
    <w:p w:rsidR="00E36C45" w:rsidRPr="00E36C45" w:rsidRDefault="00E36C45" w:rsidP="00E36C45">
      <w:pPr>
        <w:numPr>
          <w:ilvl w:val="0"/>
          <w:numId w:val="18"/>
        </w:numPr>
        <w:spacing w:after="0" w:line="360" w:lineRule="atLeast"/>
        <w:ind w:left="360"/>
        <w:jc w:val="both"/>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lastRenderedPageBreak/>
        <w:t>Нотариально удостоверенная копия договора</w:t>
      </w:r>
    </w:p>
    <w:p w:rsidR="00E36C45" w:rsidRPr="00E36C45" w:rsidRDefault="00E36C45" w:rsidP="00E36C45">
      <w:pPr>
        <w:numPr>
          <w:ilvl w:val="0"/>
          <w:numId w:val="18"/>
        </w:numPr>
        <w:spacing w:after="0" w:line="360" w:lineRule="atLeast"/>
        <w:ind w:left="360"/>
        <w:jc w:val="both"/>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t>Расчет суммы требования</w:t>
      </w:r>
    </w:p>
    <w:p w:rsidR="00E36C45" w:rsidRPr="00E36C45" w:rsidRDefault="00E36C45" w:rsidP="00E36C45">
      <w:pPr>
        <w:numPr>
          <w:ilvl w:val="0"/>
          <w:numId w:val="18"/>
        </w:numPr>
        <w:spacing w:after="0" w:line="360" w:lineRule="atLeast"/>
        <w:ind w:left="360"/>
        <w:jc w:val="both"/>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t>Документы, подтверждающие обстоятельства, на которых заявитель основывает свои требования</w:t>
      </w:r>
    </w:p>
    <w:p w:rsidR="00E36C45" w:rsidRPr="00E36C45" w:rsidRDefault="00E36C45" w:rsidP="00E36C45">
      <w:pPr>
        <w:shd w:val="clear" w:color="auto" w:fill="FFFFFF"/>
        <w:spacing w:after="180" w:line="360" w:lineRule="atLeast"/>
        <w:textAlignment w:val="baseline"/>
        <w:rPr>
          <w:rFonts w:ascii="Arial" w:eastAsia="Times New Roman" w:hAnsi="Arial" w:cs="Arial"/>
          <w:color w:val="333333"/>
          <w:sz w:val="21"/>
          <w:szCs w:val="21"/>
          <w:lang w:eastAsia="ru-RU"/>
        </w:rPr>
      </w:pPr>
      <w:r w:rsidRPr="00E36C45">
        <w:rPr>
          <w:rFonts w:ascii="Arial" w:eastAsia="Times New Roman" w:hAnsi="Arial" w:cs="Arial"/>
          <w:color w:val="333333"/>
          <w:sz w:val="21"/>
          <w:szCs w:val="21"/>
          <w:lang w:eastAsia="ru-RU"/>
        </w:rPr>
        <w:t>Дата подачи заявления «___»_________ ____ г.                               Подпись _______</w:t>
      </w:r>
    </w:p>
    <w:p w:rsidR="0093652C" w:rsidRPr="00E36C45" w:rsidRDefault="0093652C" w:rsidP="00E36C45"/>
    <w:sectPr w:rsidR="0093652C" w:rsidRPr="00E36C45" w:rsidSect="00BE2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3B8"/>
    <w:multiLevelType w:val="multilevel"/>
    <w:tmpl w:val="C9985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40D7E"/>
    <w:multiLevelType w:val="multilevel"/>
    <w:tmpl w:val="74B4B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F5C8B"/>
    <w:multiLevelType w:val="multilevel"/>
    <w:tmpl w:val="39B43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25338B"/>
    <w:multiLevelType w:val="multilevel"/>
    <w:tmpl w:val="41B8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34757A"/>
    <w:multiLevelType w:val="multilevel"/>
    <w:tmpl w:val="1BE69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FD1D94"/>
    <w:multiLevelType w:val="multilevel"/>
    <w:tmpl w:val="FC141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AA0DAD"/>
    <w:multiLevelType w:val="multilevel"/>
    <w:tmpl w:val="8D56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6E7C75"/>
    <w:multiLevelType w:val="multilevel"/>
    <w:tmpl w:val="ADFE7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BA3CDD"/>
    <w:multiLevelType w:val="multilevel"/>
    <w:tmpl w:val="3A927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8F1DD6"/>
    <w:multiLevelType w:val="multilevel"/>
    <w:tmpl w:val="82B4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D53923"/>
    <w:multiLevelType w:val="multilevel"/>
    <w:tmpl w:val="6324C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3D6250"/>
    <w:multiLevelType w:val="multilevel"/>
    <w:tmpl w:val="A230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1E394B"/>
    <w:multiLevelType w:val="multilevel"/>
    <w:tmpl w:val="479C9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684A01"/>
    <w:multiLevelType w:val="multilevel"/>
    <w:tmpl w:val="76FAC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3A2895"/>
    <w:multiLevelType w:val="multilevel"/>
    <w:tmpl w:val="1182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B14FC1"/>
    <w:multiLevelType w:val="multilevel"/>
    <w:tmpl w:val="C7BA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866ED9"/>
    <w:multiLevelType w:val="multilevel"/>
    <w:tmpl w:val="B0229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5079C1"/>
    <w:multiLevelType w:val="multilevel"/>
    <w:tmpl w:val="876E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10"/>
  </w:num>
  <w:num w:numId="4">
    <w:abstractNumId w:val="9"/>
  </w:num>
  <w:num w:numId="5">
    <w:abstractNumId w:val="0"/>
  </w:num>
  <w:num w:numId="6">
    <w:abstractNumId w:val="1"/>
  </w:num>
  <w:num w:numId="7">
    <w:abstractNumId w:val="2"/>
  </w:num>
  <w:num w:numId="8">
    <w:abstractNumId w:val="11"/>
  </w:num>
  <w:num w:numId="9">
    <w:abstractNumId w:val="6"/>
  </w:num>
  <w:num w:numId="10">
    <w:abstractNumId w:val="12"/>
  </w:num>
  <w:num w:numId="11">
    <w:abstractNumId w:val="17"/>
  </w:num>
  <w:num w:numId="12">
    <w:abstractNumId w:val="3"/>
  </w:num>
  <w:num w:numId="13">
    <w:abstractNumId w:val="8"/>
  </w:num>
  <w:num w:numId="14">
    <w:abstractNumId w:val="14"/>
  </w:num>
  <w:num w:numId="15">
    <w:abstractNumId w:val="4"/>
  </w:num>
  <w:num w:numId="16">
    <w:abstractNumId w:val="5"/>
  </w:num>
  <w:num w:numId="17">
    <w:abstractNumId w:val="13"/>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4D69"/>
    <w:rsid w:val="000009DE"/>
    <w:rsid w:val="000044AF"/>
    <w:rsid w:val="000119CC"/>
    <w:rsid w:val="00012CA9"/>
    <w:rsid w:val="0003365D"/>
    <w:rsid w:val="00035B02"/>
    <w:rsid w:val="00040EA6"/>
    <w:rsid w:val="000416FD"/>
    <w:rsid w:val="00061EE8"/>
    <w:rsid w:val="00071F32"/>
    <w:rsid w:val="00090EAE"/>
    <w:rsid w:val="00091F8D"/>
    <w:rsid w:val="000A605E"/>
    <w:rsid w:val="000D032C"/>
    <w:rsid w:val="000D7658"/>
    <w:rsid w:val="000E609B"/>
    <w:rsid w:val="000F6826"/>
    <w:rsid w:val="00103225"/>
    <w:rsid w:val="00127850"/>
    <w:rsid w:val="00130C1C"/>
    <w:rsid w:val="0014046C"/>
    <w:rsid w:val="001859BE"/>
    <w:rsid w:val="001A5B64"/>
    <w:rsid w:val="001B04D2"/>
    <w:rsid w:val="001C74E0"/>
    <w:rsid w:val="001E16EC"/>
    <w:rsid w:val="00237930"/>
    <w:rsid w:val="00242E13"/>
    <w:rsid w:val="002459CD"/>
    <w:rsid w:val="00247ED5"/>
    <w:rsid w:val="00271B11"/>
    <w:rsid w:val="00276E3C"/>
    <w:rsid w:val="002A3E45"/>
    <w:rsid w:val="002C6C71"/>
    <w:rsid w:val="002D7BE9"/>
    <w:rsid w:val="002F6F33"/>
    <w:rsid w:val="003109EC"/>
    <w:rsid w:val="00312170"/>
    <w:rsid w:val="003264CD"/>
    <w:rsid w:val="0032654E"/>
    <w:rsid w:val="00347427"/>
    <w:rsid w:val="00351B7B"/>
    <w:rsid w:val="0036087B"/>
    <w:rsid w:val="003729DF"/>
    <w:rsid w:val="003856E4"/>
    <w:rsid w:val="003913D9"/>
    <w:rsid w:val="0039262C"/>
    <w:rsid w:val="0039767A"/>
    <w:rsid w:val="003A52E2"/>
    <w:rsid w:val="003B11E2"/>
    <w:rsid w:val="003C339C"/>
    <w:rsid w:val="003C44DB"/>
    <w:rsid w:val="003D48EB"/>
    <w:rsid w:val="003E1786"/>
    <w:rsid w:val="003F4650"/>
    <w:rsid w:val="00432017"/>
    <w:rsid w:val="0047246B"/>
    <w:rsid w:val="00485041"/>
    <w:rsid w:val="00485BF1"/>
    <w:rsid w:val="0049504A"/>
    <w:rsid w:val="00495865"/>
    <w:rsid w:val="004A2C59"/>
    <w:rsid w:val="004A3E72"/>
    <w:rsid w:val="004B4C66"/>
    <w:rsid w:val="004D4B07"/>
    <w:rsid w:val="004E438C"/>
    <w:rsid w:val="005203CB"/>
    <w:rsid w:val="00520BAA"/>
    <w:rsid w:val="005301BE"/>
    <w:rsid w:val="00577954"/>
    <w:rsid w:val="0059319C"/>
    <w:rsid w:val="005A6580"/>
    <w:rsid w:val="005D2E04"/>
    <w:rsid w:val="005D4C16"/>
    <w:rsid w:val="005E57C0"/>
    <w:rsid w:val="005F267A"/>
    <w:rsid w:val="00621081"/>
    <w:rsid w:val="006248D4"/>
    <w:rsid w:val="00624D4C"/>
    <w:rsid w:val="00632CAD"/>
    <w:rsid w:val="00643C81"/>
    <w:rsid w:val="00644700"/>
    <w:rsid w:val="0067097A"/>
    <w:rsid w:val="0067294E"/>
    <w:rsid w:val="00676FD0"/>
    <w:rsid w:val="006A050F"/>
    <w:rsid w:val="006E40EA"/>
    <w:rsid w:val="006F09CA"/>
    <w:rsid w:val="00710360"/>
    <w:rsid w:val="00716A55"/>
    <w:rsid w:val="0072098A"/>
    <w:rsid w:val="007211C5"/>
    <w:rsid w:val="007272DD"/>
    <w:rsid w:val="00781FC8"/>
    <w:rsid w:val="00784F6F"/>
    <w:rsid w:val="007933D5"/>
    <w:rsid w:val="007A1377"/>
    <w:rsid w:val="007A604D"/>
    <w:rsid w:val="007B6C9E"/>
    <w:rsid w:val="007E6FF7"/>
    <w:rsid w:val="007F6F7C"/>
    <w:rsid w:val="00801054"/>
    <w:rsid w:val="0080189B"/>
    <w:rsid w:val="0081461D"/>
    <w:rsid w:val="008258EE"/>
    <w:rsid w:val="00826E33"/>
    <w:rsid w:val="00841D6A"/>
    <w:rsid w:val="00842B74"/>
    <w:rsid w:val="00845F6E"/>
    <w:rsid w:val="00862406"/>
    <w:rsid w:val="008630B7"/>
    <w:rsid w:val="00864096"/>
    <w:rsid w:val="00874AA5"/>
    <w:rsid w:val="008807B6"/>
    <w:rsid w:val="00884777"/>
    <w:rsid w:val="008A403B"/>
    <w:rsid w:val="008A6B9F"/>
    <w:rsid w:val="008A708E"/>
    <w:rsid w:val="008B23BD"/>
    <w:rsid w:val="008E1E3E"/>
    <w:rsid w:val="008E4F78"/>
    <w:rsid w:val="00910A95"/>
    <w:rsid w:val="009178ED"/>
    <w:rsid w:val="009364D8"/>
    <w:rsid w:val="0093652C"/>
    <w:rsid w:val="00941A53"/>
    <w:rsid w:val="0095099D"/>
    <w:rsid w:val="009538D3"/>
    <w:rsid w:val="00976E68"/>
    <w:rsid w:val="00985554"/>
    <w:rsid w:val="00985A70"/>
    <w:rsid w:val="009860A5"/>
    <w:rsid w:val="00992D98"/>
    <w:rsid w:val="009B4770"/>
    <w:rsid w:val="009C176F"/>
    <w:rsid w:val="009C3465"/>
    <w:rsid w:val="009D22B3"/>
    <w:rsid w:val="009F03BC"/>
    <w:rsid w:val="009F2E6C"/>
    <w:rsid w:val="00A114F4"/>
    <w:rsid w:val="00A37CC3"/>
    <w:rsid w:val="00A41D4C"/>
    <w:rsid w:val="00A627CB"/>
    <w:rsid w:val="00A86BF5"/>
    <w:rsid w:val="00AA0B4B"/>
    <w:rsid w:val="00AA3D0A"/>
    <w:rsid w:val="00AB5DA1"/>
    <w:rsid w:val="00AD13DB"/>
    <w:rsid w:val="00AD71CC"/>
    <w:rsid w:val="00AE3B82"/>
    <w:rsid w:val="00AE524A"/>
    <w:rsid w:val="00AF42B8"/>
    <w:rsid w:val="00AF6B70"/>
    <w:rsid w:val="00AF7694"/>
    <w:rsid w:val="00B04F76"/>
    <w:rsid w:val="00B17C25"/>
    <w:rsid w:val="00B22660"/>
    <w:rsid w:val="00B25CC7"/>
    <w:rsid w:val="00B34236"/>
    <w:rsid w:val="00B87589"/>
    <w:rsid w:val="00B909F7"/>
    <w:rsid w:val="00BB3FF9"/>
    <w:rsid w:val="00BD2593"/>
    <w:rsid w:val="00BD2E56"/>
    <w:rsid w:val="00BD506C"/>
    <w:rsid w:val="00BE2310"/>
    <w:rsid w:val="00BE2D8D"/>
    <w:rsid w:val="00BF033F"/>
    <w:rsid w:val="00BF7A56"/>
    <w:rsid w:val="00C019AF"/>
    <w:rsid w:val="00C028A8"/>
    <w:rsid w:val="00C039E0"/>
    <w:rsid w:val="00C0719C"/>
    <w:rsid w:val="00C31813"/>
    <w:rsid w:val="00C72AA6"/>
    <w:rsid w:val="00C94D69"/>
    <w:rsid w:val="00CB3665"/>
    <w:rsid w:val="00CC1E71"/>
    <w:rsid w:val="00CF724D"/>
    <w:rsid w:val="00D00223"/>
    <w:rsid w:val="00D0690A"/>
    <w:rsid w:val="00D12CC5"/>
    <w:rsid w:val="00D267B9"/>
    <w:rsid w:val="00D2779A"/>
    <w:rsid w:val="00D27872"/>
    <w:rsid w:val="00D33A1E"/>
    <w:rsid w:val="00D47C37"/>
    <w:rsid w:val="00D510BD"/>
    <w:rsid w:val="00D52345"/>
    <w:rsid w:val="00D54CA6"/>
    <w:rsid w:val="00D676E3"/>
    <w:rsid w:val="00D875E6"/>
    <w:rsid w:val="00DA1181"/>
    <w:rsid w:val="00DB130E"/>
    <w:rsid w:val="00DB29B1"/>
    <w:rsid w:val="00DE3B98"/>
    <w:rsid w:val="00DF2015"/>
    <w:rsid w:val="00DF5421"/>
    <w:rsid w:val="00E04FA2"/>
    <w:rsid w:val="00E22281"/>
    <w:rsid w:val="00E30023"/>
    <w:rsid w:val="00E36C45"/>
    <w:rsid w:val="00E43E0D"/>
    <w:rsid w:val="00E63905"/>
    <w:rsid w:val="00E63957"/>
    <w:rsid w:val="00E6644F"/>
    <w:rsid w:val="00E672E1"/>
    <w:rsid w:val="00E7241F"/>
    <w:rsid w:val="00EA597E"/>
    <w:rsid w:val="00EB7A82"/>
    <w:rsid w:val="00ED6F62"/>
    <w:rsid w:val="00EF0BFD"/>
    <w:rsid w:val="00F05DB8"/>
    <w:rsid w:val="00F5318C"/>
    <w:rsid w:val="00F5453F"/>
    <w:rsid w:val="00F66E08"/>
    <w:rsid w:val="00F93F0E"/>
    <w:rsid w:val="00F975B3"/>
    <w:rsid w:val="00FE2829"/>
    <w:rsid w:val="00FE5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8D"/>
  </w:style>
  <w:style w:type="paragraph" w:styleId="2">
    <w:name w:val="heading 2"/>
    <w:basedOn w:val="a"/>
    <w:link w:val="20"/>
    <w:uiPriority w:val="9"/>
    <w:qFormat/>
    <w:rsid w:val="00C94D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4D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4D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4D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94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4D69"/>
    <w:rPr>
      <w:b/>
      <w:bCs/>
    </w:rPr>
  </w:style>
  <w:style w:type="character" w:customStyle="1" w:styleId="apple-converted-space">
    <w:name w:val="apple-converted-space"/>
    <w:basedOn w:val="a0"/>
    <w:rsid w:val="00C94D69"/>
  </w:style>
  <w:style w:type="character" w:styleId="a5">
    <w:name w:val="Hyperlink"/>
    <w:basedOn w:val="a0"/>
    <w:uiPriority w:val="99"/>
    <w:semiHidden/>
    <w:unhideWhenUsed/>
    <w:rsid w:val="00C94D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94D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94D6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4D6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94D6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94D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4D69"/>
    <w:rPr>
      <w:b/>
      <w:bCs/>
    </w:rPr>
  </w:style>
  <w:style w:type="character" w:customStyle="1" w:styleId="apple-converted-space">
    <w:name w:val="apple-converted-space"/>
    <w:basedOn w:val="a0"/>
    <w:rsid w:val="00C94D69"/>
  </w:style>
  <w:style w:type="character" w:styleId="a5">
    <w:name w:val="Hyperlink"/>
    <w:basedOn w:val="a0"/>
    <w:uiPriority w:val="99"/>
    <w:semiHidden/>
    <w:unhideWhenUsed/>
    <w:rsid w:val="00C94D69"/>
    <w:rPr>
      <w:color w:val="0000FF"/>
      <w:u w:val="single"/>
    </w:rPr>
  </w:style>
</w:styles>
</file>

<file path=word/webSettings.xml><?xml version="1.0" encoding="utf-8"?>
<w:webSettings xmlns:r="http://schemas.openxmlformats.org/officeDocument/2006/relationships" xmlns:w="http://schemas.openxmlformats.org/wordprocessingml/2006/main">
  <w:divs>
    <w:div w:id="799882816">
      <w:bodyDiv w:val="1"/>
      <w:marLeft w:val="0"/>
      <w:marRight w:val="0"/>
      <w:marTop w:val="0"/>
      <w:marBottom w:val="0"/>
      <w:divBdr>
        <w:top w:val="none" w:sz="0" w:space="0" w:color="auto"/>
        <w:left w:val="none" w:sz="0" w:space="0" w:color="auto"/>
        <w:bottom w:val="none" w:sz="0" w:space="0" w:color="auto"/>
        <w:right w:val="none" w:sz="0" w:space="0" w:color="auto"/>
      </w:divBdr>
    </w:div>
    <w:div w:id="805465289">
      <w:bodyDiv w:val="1"/>
      <w:marLeft w:val="0"/>
      <w:marRight w:val="0"/>
      <w:marTop w:val="0"/>
      <w:marBottom w:val="0"/>
      <w:divBdr>
        <w:top w:val="none" w:sz="0" w:space="0" w:color="auto"/>
        <w:left w:val="none" w:sz="0" w:space="0" w:color="auto"/>
        <w:bottom w:val="none" w:sz="0" w:space="0" w:color="auto"/>
        <w:right w:val="none" w:sz="0" w:space="0" w:color="auto"/>
      </w:divBdr>
    </w:div>
    <w:div w:id="956519550">
      <w:bodyDiv w:val="1"/>
      <w:marLeft w:val="0"/>
      <w:marRight w:val="0"/>
      <w:marTop w:val="0"/>
      <w:marBottom w:val="0"/>
      <w:divBdr>
        <w:top w:val="none" w:sz="0" w:space="0" w:color="auto"/>
        <w:left w:val="none" w:sz="0" w:space="0" w:color="auto"/>
        <w:bottom w:val="none" w:sz="0" w:space="0" w:color="auto"/>
        <w:right w:val="none" w:sz="0" w:space="0" w:color="auto"/>
      </w:divBdr>
    </w:div>
    <w:div w:id="979117466">
      <w:bodyDiv w:val="1"/>
      <w:marLeft w:val="0"/>
      <w:marRight w:val="0"/>
      <w:marTop w:val="0"/>
      <w:marBottom w:val="0"/>
      <w:divBdr>
        <w:top w:val="none" w:sz="0" w:space="0" w:color="auto"/>
        <w:left w:val="none" w:sz="0" w:space="0" w:color="auto"/>
        <w:bottom w:val="none" w:sz="0" w:space="0" w:color="auto"/>
        <w:right w:val="none" w:sz="0" w:space="0" w:color="auto"/>
      </w:divBdr>
    </w:div>
    <w:div w:id="1132291178">
      <w:bodyDiv w:val="1"/>
      <w:marLeft w:val="0"/>
      <w:marRight w:val="0"/>
      <w:marTop w:val="0"/>
      <w:marBottom w:val="0"/>
      <w:divBdr>
        <w:top w:val="none" w:sz="0" w:space="0" w:color="auto"/>
        <w:left w:val="none" w:sz="0" w:space="0" w:color="auto"/>
        <w:bottom w:val="none" w:sz="0" w:space="0" w:color="auto"/>
        <w:right w:val="none" w:sz="0" w:space="0" w:color="auto"/>
      </w:divBdr>
    </w:div>
    <w:div w:id="1178812042">
      <w:bodyDiv w:val="1"/>
      <w:marLeft w:val="0"/>
      <w:marRight w:val="0"/>
      <w:marTop w:val="0"/>
      <w:marBottom w:val="0"/>
      <w:divBdr>
        <w:top w:val="none" w:sz="0" w:space="0" w:color="auto"/>
        <w:left w:val="none" w:sz="0" w:space="0" w:color="auto"/>
        <w:bottom w:val="none" w:sz="0" w:space="0" w:color="auto"/>
        <w:right w:val="none" w:sz="0" w:space="0" w:color="auto"/>
      </w:divBdr>
    </w:div>
    <w:div w:id="1246257082">
      <w:bodyDiv w:val="1"/>
      <w:marLeft w:val="0"/>
      <w:marRight w:val="0"/>
      <w:marTop w:val="0"/>
      <w:marBottom w:val="0"/>
      <w:divBdr>
        <w:top w:val="none" w:sz="0" w:space="0" w:color="auto"/>
        <w:left w:val="none" w:sz="0" w:space="0" w:color="auto"/>
        <w:bottom w:val="none" w:sz="0" w:space="0" w:color="auto"/>
        <w:right w:val="none" w:sz="0" w:space="0" w:color="auto"/>
      </w:divBdr>
    </w:div>
    <w:div w:id="16958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eiski.ru/category/zayavlenia/sudebnyj-prikaz" TargetMode="External"/><Relationship Id="rId5" Type="http://schemas.openxmlformats.org/officeDocument/2006/relationships/hyperlink" Target="http://vseiski.ru/grazhdanskij-processualnyj-kodeks-gpk-rf.htm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Виталий</cp:lastModifiedBy>
  <cp:revision>4</cp:revision>
  <dcterms:created xsi:type="dcterms:W3CDTF">2014-02-17T05:04:00Z</dcterms:created>
  <dcterms:modified xsi:type="dcterms:W3CDTF">2014-05-29T07:43:00Z</dcterms:modified>
</cp:coreProperties>
</file>